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06:30pm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</w:t>
      </w:r>
      <w:r w:rsidDel="00000000" w:rsidR="00000000" w:rsidRPr="00000000">
        <w:rPr>
          <w:color w:val="0000ff"/>
          <w:rtl w:val="0"/>
        </w:rPr>
        <w:t xml:space="preserve">discussed</w:t>
      </w:r>
      <w:r w:rsidDel="00000000" w:rsidR="00000000" w:rsidRPr="00000000">
        <w:rPr>
          <w:rtl w:val="0"/>
        </w:rPr>
        <w:t xml:space="preserve">/refined/prioritized.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color w:val="0000ff"/>
        </w:rPr>
      </w:pPr>
      <w:r w:rsidDel="00000000" w:rsidR="00000000" w:rsidRPr="00000000">
        <w:rPr>
          <w:color w:val="0000ff"/>
          <w:rtl w:val="0"/>
        </w:rPr>
        <w:t xml:space="preserve">Delete student information after courses ends [BackEnd] - Story Point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    </w:t>
        <w:tab/>
        <w:t xml:space="preserve">                        </w:t>
        <w:tab/>
        <w:tab/>
        <w:tab/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